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A0" w:rsidRDefault="00CA1EF9" w:rsidP="00CA1EF9">
      <w:pPr>
        <w:jc w:val="right"/>
      </w:pPr>
      <w:r w:rsidRPr="00CA1EF9">
        <w:rPr>
          <w:rStyle w:val="apple-style-span"/>
          <w:rFonts w:asciiTheme="minorBidi" w:hAnsiTheme="minorBidi"/>
          <w:b/>
          <w:bCs/>
          <w:color w:val="1F497D" w:themeColor="text2"/>
          <w:sz w:val="48"/>
          <w:szCs w:val="48"/>
          <w:u w:val="single"/>
          <w:rtl/>
        </w:rPr>
        <w:t>درمان آفات و بیماری های گیاهان با محلولهای خانگی</w:t>
      </w:r>
      <w:r w:rsidRPr="00CA1EF9">
        <w:rPr>
          <w:rFonts w:ascii="Helvetica" w:hAnsi="Helvetica"/>
          <w:color w:val="000000"/>
          <w:sz w:val="20"/>
          <w:szCs w:val="20"/>
        </w:rPr>
        <w:br/>
      </w:r>
      <w:r w:rsidRPr="00CA1EF9">
        <w:rPr>
          <w:rFonts w:ascii="Tahoma" w:hAnsi="Tahoma" w:cs="Tahoma"/>
          <w:color w:val="000000"/>
          <w:sz w:val="24"/>
          <w:szCs w:val="24"/>
        </w:rPr>
        <w:br/>
      </w:r>
      <w:r w:rsidRPr="00CA1EF9">
        <w:rPr>
          <w:rStyle w:val="apple-style-span"/>
          <w:rFonts w:ascii="Helvetica" w:hAnsi="Helvetica" w:cs="Helvetica"/>
          <w:color w:val="000000"/>
          <w:sz w:val="24"/>
          <w:szCs w:val="24"/>
        </w:rPr>
        <w:t>🐾</w:t>
      </w:r>
      <w:r w:rsidRPr="00CA1EF9">
        <w:rPr>
          <w:rStyle w:val="apple-style-span"/>
          <w:rFonts w:ascii="Tahoma" w:hAnsi="Tahoma" w:cs="Tahoma"/>
          <w:color w:val="000000"/>
          <w:sz w:val="24"/>
          <w:szCs w:val="24"/>
          <w:rtl/>
        </w:rPr>
        <w:t>چای یا محلولی از پودر کتانجک (نوعی جلبک بزرگ</w:t>
      </w:r>
      <w:r w:rsidRPr="00CA1EF9">
        <w:rPr>
          <w:rStyle w:val="apple-style-span"/>
          <w:rFonts w:ascii="Tahoma" w:hAnsi="Tahoma" w:cs="Tahoma"/>
          <w:color w:val="000000"/>
          <w:sz w:val="24"/>
          <w:szCs w:val="24"/>
        </w:rPr>
        <w:t xml:space="preserve"> kelp) </w:t>
      </w:r>
      <w:r w:rsidRPr="00CA1EF9">
        <w:rPr>
          <w:rStyle w:val="apple-style-span"/>
          <w:rFonts w:ascii="Tahoma" w:hAnsi="Tahoma" w:cs="Tahoma"/>
          <w:color w:val="000000"/>
          <w:sz w:val="24"/>
          <w:szCs w:val="24"/>
          <w:rtl/>
        </w:rPr>
        <w:t>به دور کردن سوسک های ژاپنی و شته ها کمک می کند و همچنین مواد مغذی برای گیاهان را فراهم می کند. آنرا یکبار در هفته یا بیشتر، قبل و در مدت زمان های آلودگی به حشرات بر روی گیاه اسپری نمائید</w:t>
      </w:r>
      <w:r w:rsidRPr="00CA1EF9">
        <w:rPr>
          <w:rStyle w:val="apple-style-span"/>
          <w:rFonts w:ascii="Tahoma" w:hAnsi="Tahoma" w:cs="Tahoma"/>
          <w:color w:val="000000"/>
          <w:sz w:val="24"/>
          <w:szCs w:val="24"/>
        </w:rPr>
        <w:t>.</w:t>
      </w:r>
      <w:r w:rsidRPr="00CA1EF9">
        <w:rPr>
          <w:rFonts w:ascii="Tahoma" w:hAnsi="Tahoma" w:cs="Tahoma"/>
          <w:color w:val="000000"/>
          <w:sz w:val="24"/>
          <w:szCs w:val="24"/>
        </w:rPr>
        <w:br/>
      </w:r>
      <w:r w:rsidRPr="00CA1EF9">
        <w:rPr>
          <w:rFonts w:ascii="Tahoma" w:hAnsi="Tahoma" w:cs="Tahoma"/>
          <w:color w:val="000000"/>
          <w:sz w:val="24"/>
          <w:szCs w:val="24"/>
        </w:rPr>
        <w:br/>
      </w:r>
      <w:proofErr w:type="gramStart"/>
      <w:r w:rsidRPr="00CA1EF9">
        <w:rPr>
          <w:rStyle w:val="apple-style-span"/>
          <w:rFonts w:ascii="Helvetica" w:hAnsi="Helvetica" w:cs="Helvetica"/>
          <w:color w:val="000000"/>
          <w:sz w:val="24"/>
          <w:szCs w:val="24"/>
        </w:rPr>
        <w:t>🐾</w:t>
      </w:r>
      <w:r w:rsidRPr="00CA1EF9">
        <w:rPr>
          <w:rStyle w:val="apple-style-span"/>
          <w:rFonts w:ascii="Tahoma" w:hAnsi="Tahoma" w:cs="Tahoma"/>
          <w:color w:val="000000"/>
          <w:sz w:val="24"/>
          <w:szCs w:val="24"/>
          <w:rtl/>
        </w:rPr>
        <w:t>اسپری سیر و فلفل قرمز تند بسیاری از حشرات باغ و آفات را دور می کند.</w:t>
      </w:r>
      <w:proofErr w:type="gramEnd"/>
      <w:r w:rsidRPr="00CA1EF9">
        <w:rPr>
          <w:rStyle w:val="apple-style-span"/>
          <w:rFonts w:ascii="Tahoma" w:hAnsi="Tahoma" w:cs="Tahoma"/>
          <w:color w:val="000000"/>
          <w:sz w:val="24"/>
          <w:szCs w:val="24"/>
          <w:rtl/>
        </w:rPr>
        <w:t xml:space="preserve"> این روش احتمالا ارزان ترین گزینه برای تهیه در خانه است و زمانی که آن را اسپری می کنید نیز برایتان مضر نیست. یکبار در هفته یا بیشتر برای چندین هفته قبل و در مدت زمان های آلودگی بکار ببرید</w:t>
      </w:r>
      <w:r w:rsidRPr="00CA1EF9">
        <w:rPr>
          <w:rStyle w:val="apple-style-span"/>
          <w:rFonts w:ascii="Tahoma" w:hAnsi="Tahoma" w:cs="Tahoma"/>
          <w:color w:val="000000"/>
          <w:sz w:val="24"/>
          <w:szCs w:val="24"/>
        </w:rPr>
        <w:t>.</w:t>
      </w:r>
      <w:r w:rsidRPr="00CA1EF9">
        <w:rPr>
          <w:rFonts w:ascii="Tahoma" w:hAnsi="Tahoma" w:cs="Tahoma"/>
          <w:color w:val="000000"/>
          <w:sz w:val="24"/>
          <w:szCs w:val="24"/>
        </w:rPr>
        <w:br/>
      </w:r>
      <w:r w:rsidRPr="00CA1EF9">
        <w:rPr>
          <w:rFonts w:ascii="Tahoma" w:hAnsi="Tahoma" w:cs="Tahoma"/>
          <w:color w:val="000000"/>
          <w:sz w:val="24"/>
          <w:szCs w:val="24"/>
        </w:rPr>
        <w:br/>
      </w:r>
      <w:r w:rsidRPr="00CA1EF9">
        <w:rPr>
          <w:rStyle w:val="apple-style-span"/>
          <w:rFonts w:ascii="Helvetica" w:hAnsi="Helvetica" w:cs="Helvetica"/>
          <w:color w:val="000000"/>
          <w:sz w:val="24"/>
          <w:szCs w:val="24"/>
        </w:rPr>
        <w:t>🐾</w:t>
      </w:r>
      <w:r w:rsidRPr="00CA1EF9">
        <w:rPr>
          <w:rStyle w:val="apple-style-span"/>
          <w:rFonts w:ascii="Tahoma" w:hAnsi="Tahoma" w:cs="Tahoma"/>
          <w:color w:val="000000"/>
          <w:sz w:val="24"/>
          <w:szCs w:val="24"/>
          <w:rtl/>
        </w:rPr>
        <w:t>طرز تهیه</w:t>
      </w:r>
      <w:proofErr w:type="gramStart"/>
      <w:r w:rsidRPr="00CA1EF9">
        <w:rPr>
          <w:rStyle w:val="apple-style-span"/>
          <w:rFonts w:ascii="Tahoma" w:hAnsi="Tahoma" w:cs="Tahoma"/>
          <w:color w:val="000000"/>
          <w:sz w:val="24"/>
          <w:szCs w:val="24"/>
        </w:rPr>
        <w:t>:</w:t>
      </w:r>
      <w:proofErr w:type="gramEnd"/>
      <w:r w:rsidRPr="00CA1EF9">
        <w:rPr>
          <w:rFonts w:ascii="Tahoma" w:hAnsi="Tahoma" w:cs="Tahoma"/>
          <w:color w:val="000000"/>
          <w:sz w:val="24"/>
          <w:szCs w:val="24"/>
        </w:rPr>
        <w:br/>
      </w:r>
      <w:r w:rsidRPr="00CA1EF9">
        <w:rPr>
          <w:rStyle w:val="apple-style-span"/>
          <w:rFonts w:ascii="Tahoma" w:hAnsi="Tahoma" w:cs="Tahoma"/>
          <w:color w:val="000000"/>
          <w:sz w:val="24"/>
          <w:szCs w:val="24"/>
          <w:rtl/>
        </w:rPr>
        <w:t>سیر، فلفل، روغن، صابون و آب را در مخلوط کن بریزید و با درجه بالا برای چند دقیقه مخلوط نمائید.مخلوط را در کاسه یا پارچ بریزید و بگذارید یک شب یا برای حداقل 12 ساعت بماند تا تاثیرات سیر و فلفل تشدید گردد. آن را توسط حوله، پارچه پنیر یا صافی صاف کنید و در شیشه دهان گشاد نگه دارید.برای استفاده، حدود 2 قاشق غذا خوری از آن را در یک بطوری اسپری 453 گرمی (یا 3 قاشق غذا خوری در 680 گرم) بریزید و خوب تکان دهید. در صورت نیاز آن را مستقیما بر روی گیاهان اسپری کنید... بهتر است دستکش بپوشید! می توان آن را هر زمان احتیاج بود برای جلوگیری و کنترل آفات بکار برد</w:t>
      </w:r>
      <w:r w:rsidRPr="00CA1EF9">
        <w:rPr>
          <w:rStyle w:val="apple-style-span"/>
          <w:rFonts w:ascii="Tahoma" w:hAnsi="Tahoma" w:cs="Tahoma"/>
          <w:color w:val="000000"/>
          <w:sz w:val="24"/>
          <w:szCs w:val="24"/>
        </w:rPr>
        <w:t>.</w:t>
      </w:r>
      <w:r w:rsidRPr="00CA1EF9">
        <w:rPr>
          <w:rFonts w:ascii="Tahoma" w:hAnsi="Tahoma" w:cs="Tahoma"/>
          <w:color w:val="000000"/>
          <w:sz w:val="24"/>
          <w:szCs w:val="24"/>
        </w:rPr>
        <w:br/>
      </w:r>
      <w:r w:rsidRPr="00CA1EF9">
        <w:rPr>
          <w:rFonts w:ascii="Tahoma" w:hAnsi="Tahoma" w:cs="Tahoma"/>
          <w:color w:val="000000"/>
          <w:sz w:val="24"/>
          <w:szCs w:val="24"/>
        </w:rPr>
        <w:br/>
      </w:r>
      <w:proofErr w:type="gramStart"/>
      <w:r w:rsidRPr="00CA1EF9">
        <w:rPr>
          <w:rStyle w:val="apple-style-span"/>
          <w:rFonts w:ascii="Helvetica" w:hAnsi="Helvetica" w:cs="Helvetica"/>
          <w:color w:val="000000"/>
          <w:sz w:val="24"/>
          <w:szCs w:val="24"/>
        </w:rPr>
        <w:t>🐾</w:t>
      </w:r>
      <w:r w:rsidRPr="00CA1EF9">
        <w:rPr>
          <w:rStyle w:val="apple-style-span"/>
          <w:rFonts w:ascii="Tahoma" w:hAnsi="Tahoma" w:cs="Tahoma"/>
          <w:color w:val="000000"/>
          <w:sz w:val="24"/>
          <w:szCs w:val="24"/>
        </w:rPr>
        <w:t> </w:t>
      </w:r>
      <w:r w:rsidRPr="00CA1EF9">
        <w:rPr>
          <w:rStyle w:val="apple-style-span"/>
          <w:rFonts w:ascii="Tahoma" w:hAnsi="Tahoma" w:cs="Tahoma"/>
          <w:color w:val="000000"/>
          <w:sz w:val="24"/>
          <w:szCs w:val="24"/>
          <w:rtl/>
        </w:rPr>
        <w:t>چای بادرنجبویه حشرات کدو و شته ها را دفع می کند.</w:t>
      </w:r>
      <w:proofErr w:type="gramEnd"/>
      <w:r w:rsidRPr="00CA1EF9">
        <w:rPr>
          <w:rStyle w:val="apple-style-span"/>
          <w:rFonts w:ascii="Tahoma" w:hAnsi="Tahoma" w:cs="Tahoma"/>
          <w:color w:val="000000"/>
          <w:sz w:val="24"/>
          <w:szCs w:val="24"/>
          <w:rtl/>
        </w:rPr>
        <w:t xml:space="preserve"> 2 بار در هفته یا در صورت نیاز بیشتر، آنرا اسپری کنید</w:t>
      </w:r>
      <w:r w:rsidRPr="00CA1EF9">
        <w:rPr>
          <w:rStyle w:val="apple-style-span"/>
          <w:rFonts w:ascii="Tahoma" w:hAnsi="Tahoma" w:cs="Tahoma"/>
          <w:color w:val="000000"/>
          <w:sz w:val="24"/>
          <w:szCs w:val="24"/>
        </w:rPr>
        <w:t>.</w:t>
      </w:r>
      <w:r w:rsidRPr="00CA1EF9">
        <w:rPr>
          <w:rFonts w:ascii="Tahoma" w:hAnsi="Tahoma" w:cs="Tahoma"/>
          <w:color w:val="000000"/>
          <w:sz w:val="24"/>
          <w:szCs w:val="24"/>
        </w:rPr>
        <w:br/>
      </w:r>
      <w:r w:rsidRPr="00CA1EF9">
        <w:rPr>
          <w:rFonts w:ascii="Tahoma" w:hAnsi="Tahoma" w:cs="Tahoma"/>
          <w:color w:val="000000"/>
          <w:sz w:val="24"/>
          <w:szCs w:val="24"/>
        </w:rPr>
        <w:br/>
      </w:r>
      <w:proofErr w:type="gramStart"/>
      <w:r w:rsidRPr="00CA1EF9">
        <w:rPr>
          <w:rStyle w:val="apple-style-span"/>
          <w:rFonts w:ascii="Helvetica" w:hAnsi="Helvetica" w:cs="Helvetica"/>
          <w:color w:val="000000"/>
          <w:sz w:val="24"/>
          <w:szCs w:val="24"/>
        </w:rPr>
        <w:t>🐾</w:t>
      </w:r>
      <w:r w:rsidRPr="00CA1EF9">
        <w:rPr>
          <w:rStyle w:val="apple-style-span"/>
          <w:rFonts w:ascii="Tahoma" w:hAnsi="Tahoma" w:cs="Tahoma"/>
          <w:color w:val="000000"/>
          <w:sz w:val="24"/>
          <w:szCs w:val="24"/>
        </w:rPr>
        <w:t> </w:t>
      </w:r>
      <w:r w:rsidRPr="00CA1EF9">
        <w:rPr>
          <w:rStyle w:val="apple-style-span"/>
          <w:rFonts w:ascii="Tahoma" w:hAnsi="Tahoma" w:cs="Tahoma"/>
          <w:color w:val="000000"/>
          <w:sz w:val="24"/>
          <w:szCs w:val="24"/>
          <w:rtl/>
        </w:rPr>
        <w:t>محلولی از چند قاشق چای خوری جوش شیرین حل شده در آب می تواند به جلوگیری و درمان قارچ ها و کپک پودری شکل بر روی گیاهان کمک کند.</w:t>
      </w:r>
      <w:proofErr w:type="gramEnd"/>
      <w:r w:rsidRPr="00CA1EF9">
        <w:rPr>
          <w:rStyle w:val="apple-style-span"/>
          <w:rFonts w:ascii="Tahoma" w:hAnsi="Tahoma" w:cs="Tahoma"/>
          <w:color w:val="000000"/>
          <w:sz w:val="24"/>
          <w:szCs w:val="24"/>
          <w:rtl/>
        </w:rPr>
        <w:t xml:space="preserve"> در صورت نیاز بعنوان یک ماده جلوگیری کننده و درمان جدی آن را استفاده نمائید</w:t>
      </w:r>
      <w:r w:rsidRPr="00CA1EF9">
        <w:rPr>
          <w:rStyle w:val="apple-style-span"/>
          <w:rFonts w:ascii="Tahoma" w:hAnsi="Tahoma" w:cs="Tahoma"/>
          <w:color w:val="000000"/>
          <w:sz w:val="24"/>
          <w:szCs w:val="24"/>
        </w:rPr>
        <w:t>.</w:t>
      </w:r>
      <w:r w:rsidRPr="00CA1EF9">
        <w:rPr>
          <w:rFonts w:ascii="Tahoma" w:hAnsi="Tahoma" w:cs="Tahoma"/>
          <w:color w:val="000000"/>
          <w:sz w:val="24"/>
          <w:szCs w:val="24"/>
        </w:rPr>
        <w:br/>
      </w:r>
      <w:r w:rsidRPr="00CA1EF9">
        <w:rPr>
          <w:rFonts w:ascii="Tahoma" w:hAnsi="Tahoma" w:cs="Tahoma"/>
          <w:color w:val="000000"/>
          <w:sz w:val="24"/>
          <w:szCs w:val="24"/>
        </w:rPr>
        <w:br/>
      </w:r>
      <w:proofErr w:type="gramStart"/>
      <w:r w:rsidRPr="00CA1EF9">
        <w:rPr>
          <w:rStyle w:val="apple-style-span"/>
          <w:rFonts w:ascii="Helvetica" w:hAnsi="Helvetica" w:cs="Helvetica"/>
          <w:color w:val="000000"/>
          <w:sz w:val="24"/>
          <w:szCs w:val="24"/>
        </w:rPr>
        <w:t>🐾</w:t>
      </w:r>
      <w:r w:rsidRPr="00CA1EF9">
        <w:rPr>
          <w:rStyle w:val="apple-style-span"/>
          <w:rFonts w:ascii="Tahoma" w:hAnsi="Tahoma" w:cs="Tahoma"/>
          <w:color w:val="000000"/>
          <w:sz w:val="24"/>
          <w:szCs w:val="24"/>
          <w:rtl/>
        </w:rPr>
        <w:t>پودر خاک دیاتومه یک ماده جلوگیری کننده و از بین برنده همه کاره برای هر نوع آفت حشره است، چون یکسره می کشد، بنابراین باید با دقت استفاده شود.</w:t>
      </w:r>
      <w:proofErr w:type="gramEnd"/>
      <w:r w:rsidRPr="00CA1EF9">
        <w:rPr>
          <w:rStyle w:val="apple-style-span"/>
          <w:rFonts w:ascii="Tahoma" w:hAnsi="Tahoma" w:cs="Tahoma"/>
          <w:color w:val="000000"/>
          <w:sz w:val="24"/>
          <w:szCs w:val="24"/>
          <w:rtl/>
        </w:rPr>
        <w:t xml:space="preserve"> معمولا فقط زمانی که لارو (کرمینه) هر حشره ای بر روی گیاهان دیده شود، استفاده می گردد. باید بعد از آبیاری یا بارش باران دوباره زده شود. فقط در صورت نیاز بر روی گیاهان بپاشید</w:t>
      </w:r>
      <w:r w:rsidRPr="00CA1EF9">
        <w:rPr>
          <w:rStyle w:val="apple-style-span"/>
          <w:rFonts w:ascii="Tahoma" w:hAnsi="Tahoma" w:cs="Tahoma"/>
          <w:color w:val="000000"/>
          <w:sz w:val="24"/>
          <w:szCs w:val="24"/>
        </w:rPr>
        <w:t>.</w:t>
      </w:r>
      <w:r w:rsidRPr="00CA1EF9">
        <w:rPr>
          <w:rFonts w:ascii="Tahoma" w:hAnsi="Tahoma" w:cs="Tahoma"/>
          <w:color w:val="000000"/>
          <w:sz w:val="24"/>
          <w:szCs w:val="24"/>
        </w:rPr>
        <w:br/>
      </w:r>
    </w:p>
    <w:sectPr w:rsidR="009C66A0" w:rsidSect="009C66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761F2"/>
    <w:multiLevelType w:val="hybridMultilevel"/>
    <w:tmpl w:val="ACE4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A1EF9"/>
    <w:rsid w:val="009C66A0"/>
    <w:rsid w:val="00CA1E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A1EF9"/>
  </w:style>
  <w:style w:type="paragraph" w:styleId="ListParagraph">
    <w:name w:val="List Paragraph"/>
    <w:basedOn w:val="Normal"/>
    <w:uiPriority w:val="34"/>
    <w:qFormat/>
    <w:rsid w:val="00CA1E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amir</cp:lastModifiedBy>
  <cp:revision>2</cp:revision>
  <dcterms:created xsi:type="dcterms:W3CDTF">2016-04-06T12:09:00Z</dcterms:created>
  <dcterms:modified xsi:type="dcterms:W3CDTF">2016-04-06T12:16:00Z</dcterms:modified>
</cp:coreProperties>
</file>